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20" w:rsidRDefault="00C11D20" w:rsidP="00C11D20">
      <w:pPr>
        <w:pStyle w:val="NormalWeb"/>
        <w:shd w:val="clear" w:color="auto" w:fill="FFFFFF"/>
        <w:spacing w:line="23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FF0000"/>
        </w:rPr>
        <w:t>Thông báo số 2 về mở bán vé Tết Tân Sửu 2021 thay thế cho thông báo số 01 ngày 17/8/2020</w:t>
      </w:r>
    </w:p>
    <w:tbl>
      <w:tblPr>
        <w:tblW w:w="10489" w:type="dxa"/>
        <w:shd w:val="clear" w:color="auto" w:fill="FFFFFF"/>
        <w:tblLook w:val="04A0" w:firstRow="1" w:lastRow="0" w:firstColumn="1" w:lastColumn="0" w:noHBand="0" w:noVBand="1"/>
      </w:tblPr>
      <w:tblGrid>
        <w:gridCol w:w="10489"/>
      </w:tblGrid>
      <w:tr w:rsidR="00C11D20" w:rsidTr="00C11D20">
        <w:trPr>
          <w:trHeight w:val="1550"/>
        </w:trPr>
        <w:tc>
          <w:tcPr>
            <w:tcW w:w="10489" w:type="dxa"/>
            <w:shd w:val="clear" w:color="auto" w:fill="FFFFFF"/>
            <w:vAlign w:val="center"/>
            <w:hideMark/>
          </w:tcPr>
          <w:p w:rsidR="00C11D20" w:rsidRDefault="00C11D20">
            <w:pPr>
              <w:pStyle w:val="NormalWeb"/>
              <w:spacing w:line="330" w:lineRule="atLeast"/>
              <w:ind w:left="349"/>
              <w:jc w:val="center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noProof/>
                <w:color w:val="201F1E"/>
                <w:sz w:val="26"/>
                <w:szCs w:val="26"/>
              </w:rPr>
              <w:drawing>
                <wp:inline distT="0" distB="0" distL="0" distR="0">
                  <wp:extent cx="1362075" cy="1076325"/>
                  <wp:effectExtent l="0" t="0" r="9525" b="9525"/>
                  <wp:docPr id="1" name="Picture 1" descr="cid:3d4c978e-a62d-40c2-8df6-a984341bb01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3d4c978e-a62d-40c2-8df6-a984341bb01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D20" w:rsidTr="00C11D20">
        <w:trPr>
          <w:trHeight w:val="699"/>
        </w:trPr>
        <w:tc>
          <w:tcPr>
            <w:tcW w:w="10489" w:type="dxa"/>
            <w:shd w:val="clear" w:color="auto" w:fill="FFFFFF"/>
            <w:vAlign w:val="center"/>
            <w:hideMark/>
          </w:tcPr>
          <w:p w:rsidR="00C11D20" w:rsidRDefault="00C11D20">
            <w:pPr>
              <w:pStyle w:val="NormalWeb"/>
              <w:shd w:val="clear" w:color="auto" w:fill="FFFFFF"/>
              <w:spacing w:line="330" w:lineRule="atLeast"/>
              <w:jc w:val="center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b/>
                <w:bCs/>
                <w:color w:val="2E74B5"/>
                <w:sz w:val="26"/>
                <w:szCs w:val="26"/>
                <w:bdr w:val="none" w:sz="0" w:space="0" w:color="auto" w:frame="1"/>
              </w:rPr>
              <w:t>BAMBOO AIRWAYS MỞ BÁN VÉ TẾT TÂN SỬU 2021</w:t>
            </w:r>
          </w:p>
        </w:tc>
      </w:tr>
      <w:tr w:rsidR="00C11D20" w:rsidTr="00C11D20">
        <w:tc>
          <w:tcPr>
            <w:tcW w:w="10489" w:type="dxa"/>
            <w:shd w:val="clear" w:color="auto" w:fill="FFFFFF"/>
            <w:vAlign w:val="center"/>
            <w:hideMark/>
          </w:tcPr>
          <w:p w:rsidR="00C11D20" w:rsidRDefault="00C11D20">
            <w:pPr>
              <w:pStyle w:val="NormalWeb"/>
              <w:shd w:val="clear" w:color="auto" w:fill="FFFFFF"/>
              <w:spacing w:line="330" w:lineRule="atLeast"/>
              <w:jc w:val="both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201F1E"/>
                <w:sz w:val="26"/>
                <w:szCs w:val="26"/>
                <w:bdr w:val="none" w:sz="0" w:space="0" w:color="auto" w:frame="1"/>
                <w:lang w:val="nl-NL"/>
              </w:rPr>
              <w:t> </w:t>
            </w:r>
            <w:r>
              <w:rPr>
                <w:color w:val="201F1E"/>
                <w:sz w:val="26"/>
                <w:szCs w:val="26"/>
              </w:rPr>
              <w:t>Bamboo Airways xin trân trọng thông báo kế hoạch </w:t>
            </w:r>
            <w:r>
              <w:rPr>
                <w:b/>
                <w:bCs/>
                <w:color w:val="FF0000"/>
                <w:sz w:val="26"/>
                <w:szCs w:val="26"/>
                <w:bdr w:val="none" w:sz="0" w:space="0" w:color="auto" w:frame="1"/>
                <w:lang w:val="nl-NL"/>
              </w:rPr>
              <w:t>mở bán giá đặc biệt</w:t>
            </w:r>
            <w:r>
              <w:rPr>
                <w:color w:val="201F1E"/>
                <w:sz w:val="26"/>
                <w:szCs w:val="26"/>
                <w:lang w:val="nl-NL"/>
              </w:rPr>
              <w:t> </w:t>
            </w:r>
            <w:r>
              <w:rPr>
                <w:color w:val="201F1E"/>
                <w:sz w:val="26"/>
                <w:szCs w:val="26"/>
              </w:rPr>
              <w:t>Tết Tân Sửu 2021 như sau:</w:t>
            </w:r>
          </w:p>
          <w:p w:rsidR="00C11D20" w:rsidRDefault="00C11D20">
            <w:pPr>
              <w:pStyle w:val="NormalWeb"/>
              <w:spacing w:line="330" w:lineRule="atLeast"/>
              <w:ind w:left="408" w:hanging="360"/>
              <w:jc w:val="both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Symbol" w:hAnsi="Symbol" w:cs="Calibri"/>
                <w:color w:val="000000"/>
                <w:sz w:val="20"/>
                <w:szCs w:val="20"/>
              </w:rPr>
              <w:t></w:t>
            </w:r>
            <w:r>
              <w:rPr>
                <w:color w:val="000000"/>
                <w:sz w:val="14"/>
                <w:szCs w:val="14"/>
              </w:rPr>
              <w:t>         </w:t>
            </w:r>
            <w:r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Thời gian mở bán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: từ 12:00 ngày 18/8/2020 đến 15/09/2020 (giai đoạn bay từ 22/01/2021 đến 28/02/2021)</w:t>
            </w:r>
          </w:p>
          <w:p w:rsidR="00C11D20" w:rsidRDefault="00C11D20">
            <w:pPr>
              <w:pStyle w:val="NormalWeb"/>
              <w:spacing w:line="330" w:lineRule="atLeast"/>
              <w:ind w:left="408" w:hanging="360"/>
              <w:jc w:val="both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Symbol" w:hAnsi="Symbol" w:cs="Calibri"/>
                <w:color w:val="000000"/>
                <w:sz w:val="20"/>
                <w:szCs w:val="20"/>
              </w:rPr>
              <w:t></w:t>
            </w:r>
            <w:r>
              <w:rPr>
                <w:color w:val="000000"/>
                <w:sz w:val="14"/>
                <w:szCs w:val="14"/>
              </w:rPr>
              <w:t>         </w:t>
            </w:r>
            <w:r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Hành trình áp dụng</w:t>
            </w:r>
            <w:r>
              <w:rPr>
                <w:color w:val="000000"/>
                <w:sz w:val="26"/>
                <w:szCs w:val="26"/>
              </w:rPr>
              <w:t>: Toàn bộ các đường bay nội địa Việt Nam khai thác bởi QH, ngoại trừ các đường bay đi/đến Côn Đảo.</w:t>
            </w:r>
          </w:p>
          <w:p w:rsidR="00C11D20" w:rsidRDefault="00C11D20">
            <w:pPr>
              <w:pStyle w:val="NormalWeb"/>
              <w:spacing w:line="330" w:lineRule="atLeast"/>
              <w:ind w:left="408" w:hanging="360"/>
              <w:jc w:val="both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Symbol" w:hAnsi="Symbol" w:cs="Calibri"/>
                <w:color w:val="201F1E"/>
                <w:sz w:val="20"/>
                <w:szCs w:val="20"/>
              </w:rPr>
              <w:t></w:t>
            </w:r>
            <w:r>
              <w:rPr>
                <w:color w:val="201F1E"/>
                <w:sz w:val="14"/>
                <w:szCs w:val="14"/>
              </w:rPr>
              <w:t>         </w:t>
            </w:r>
            <w:r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Điều kiện áp dụng:</w:t>
            </w:r>
          </w:p>
          <w:p w:rsidR="00C11D20" w:rsidRDefault="00C11D20">
            <w:pPr>
              <w:pStyle w:val="NormalWeb"/>
              <w:spacing w:line="330" w:lineRule="atLeast"/>
              <w:ind w:left="408"/>
              <w:jc w:val="both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+ Thay đổi tên miễn phí không thu phụ thu chênh lệch, thay đổi không giới hạn cho đến trước giờ khởi hành đầu tiên trên vé 03 giờ</w:t>
            </w:r>
          </w:p>
          <w:p w:rsidR="00C11D20" w:rsidRDefault="00C11D20">
            <w:pPr>
              <w:pStyle w:val="NormalWeb"/>
              <w:spacing w:line="330" w:lineRule="atLeast"/>
              <w:ind w:left="408"/>
              <w:jc w:val="both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+ Thay đổi hành trình: vẫn áp dụng thông báo số 7 về chính sách hỗ trợ giai đoạn dịch bệnh covid 19 (chỉ áp dụng đến hết 31/8/2020, sau 31/8/2020 áp dụng theo điều kiện vé thông thường)</w:t>
            </w:r>
          </w:p>
          <w:p w:rsidR="00C11D20" w:rsidRDefault="00C11D20">
            <w:pPr>
              <w:pStyle w:val="NormalWeb"/>
              <w:spacing w:line="330" w:lineRule="atLeast"/>
              <w:ind w:left="408"/>
              <w:jc w:val="both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+ Thay đổi được set up tự động, đại lý có thể tự thao tác trên website kênh đại lý B2B</w:t>
            </w:r>
          </w:p>
          <w:p w:rsidR="00C11D20" w:rsidRDefault="00C11D20">
            <w:pPr>
              <w:pStyle w:val="NormalWeb"/>
              <w:spacing w:line="330" w:lineRule="atLeast"/>
              <w:ind w:left="48"/>
              <w:jc w:val="both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color w:val="201F1E"/>
                <w:sz w:val="26"/>
                <w:szCs w:val="26"/>
                <w:bdr w:val="none" w:sz="0" w:space="0" w:color="auto" w:frame="1"/>
                <w:lang w:val="pt-BR"/>
              </w:rPr>
              <w:t> </w:t>
            </w:r>
          </w:p>
          <w:p w:rsidR="00C11D20" w:rsidRDefault="00C11D20">
            <w:pPr>
              <w:pStyle w:val="NormalWeb"/>
              <w:spacing w:line="330" w:lineRule="atLeast"/>
              <w:ind w:left="48"/>
              <w:jc w:val="both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color w:val="201F1E"/>
                <w:sz w:val="26"/>
                <w:szCs w:val="26"/>
                <w:bdr w:val="none" w:sz="0" w:space="0" w:color="auto" w:frame="1"/>
                <w:lang w:val="pt-BR"/>
              </w:rPr>
              <w:t>Mọi thắc mắc về chương trình, 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  <w:lang w:val="pt-BR"/>
              </w:rPr>
              <w:t>Quý Đại lý vui lòng liên hệ Tổng đài </w:t>
            </w:r>
            <w:r>
              <w:rPr>
                <w:b/>
                <w:bCs/>
                <w:color w:val="FF0000"/>
                <w:sz w:val="26"/>
                <w:szCs w:val="26"/>
                <w:bdr w:val="none" w:sz="0" w:space="0" w:color="auto" w:frame="1"/>
                <w:lang w:val="pt-BR"/>
              </w:rPr>
              <w:t>1900 1166</w:t>
            </w:r>
            <w:r>
              <w:rPr>
                <w:color w:val="FF0000"/>
                <w:sz w:val="26"/>
                <w:szCs w:val="26"/>
                <w:bdr w:val="none" w:sz="0" w:space="0" w:color="auto" w:frame="1"/>
                <w:lang w:val="pt-BR"/>
              </w:rPr>
              <w:t> 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  <w:lang w:val="pt-BR"/>
              </w:rPr>
              <w:t>và Chuyên viên Phụ trách Đại lý để được hỗ trợ.</w:t>
            </w:r>
            <w:r>
              <w:rPr>
                <w:b/>
                <w:bCs/>
                <w:color w:val="2E74B5"/>
                <w:sz w:val="26"/>
                <w:szCs w:val="26"/>
                <w:bdr w:val="none" w:sz="0" w:space="0" w:color="auto" w:frame="1"/>
                <w:lang w:val="pt-BR"/>
              </w:rPr>
              <w:t>                                             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  <w:lang w:val="pt-BR"/>
              </w:rPr>
              <w:t> </w:t>
            </w:r>
          </w:p>
        </w:tc>
      </w:tr>
    </w:tbl>
    <w:p w:rsidR="00FA1EE6" w:rsidRDefault="00FA1EE6">
      <w:bookmarkStart w:id="0" w:name="_GoBack"/>
      <w:bookmarkEnd w:id="0"/>
    </w:p>
    <w:sectPr w:rsidR="00FA1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20"/>
    <w:rsid w:val="00C11D20"/>
    <w:rsid w:val="00FA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5BA48-3C69-45AA-B6A5-A9616318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D2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1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3d4c978e-a62d-40c2-8df6-a984341bb01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2020-08-18T08:50:00Z</dcterms:created>
  <dcterms:modified xsi:type="dcterms:W3CDTF">2020-08-18T08:50:00Z</dcterms:modified>
</cp:coreProperties>
</file>