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39" w:rsidRDefault="00712039" w:rsidP="00712039">
      <w:pPr>
        <w:pStyle w:val="NormalWeb"/>
        <w:spacing w:before="0" w:beforeAutospacing="0" w:after="0" w:afterAutospacing="0" w:line="300" w:lineRule="atLeast"/>
        <w:jc w:val="center"/>
        <w:rPr>
          <w:rFonts w:ascii="Arial" w:hAnsi="Arial" w:cs="Arial"/>
          <w:color w:val="2A23A9"/>
          <w:sz w:val="20"/>
          <w:szCs w:val="20"/>
        </w:rPr>
      </w:pPr>
      <w:r>
        <w:rPr>
          <w:rFonts w:ascii="Arial" w:hAnsi="Arial" w:cs="Arial"/>
          <w:color w:val="2A23A9"/>
          <w:sz w:val="20"/>
          <w:szCs w:val="20"/>
        </w:rPr>
        <w:t xml:space="preserve">Hãng hàng không đầu tiên trên thế giới tặng miễn phí gói bảo hiểm Covid-19 toàn cầu </w:t>
      </w:r>
    </w:p>
    <w:p w:rsidR="00712039" w:rsidRDefault="00712039" w:rsidP="00712039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</w:p>
    <w:p w:rsidR="00712039" w:rsidRDefault="00712039" w:rsidP="00712039">
      <w:pPr>
        <w:pStyle w:val="NormalWeb"/>
        <w:spacing w:before="0" w:beforeAutospacing="0" w:after="0" w:afterAutospacing="0" w:line="315" w:lineRule="atLeast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Kính gửi Quý đại lý,</w:t>
      </w:r>
    </w:p>
    <w:p w:rsidR="00712039" w:rsidRDefault="00712039" w:rsidP="00712039">
      <w:pPr>
        <w:pStyle w:val="NormalWeb"/>
        <w:spacing w:before="0" w:beforeAutospacing="0" w:after="0" w:afterAutospacing="0" w:line="315" w:lineRule="atLeast"/>
        <w:rPr>
          <w:rFonts w:ascii="Calibri" w:hAnsi="Calibri" w:cs="Calibri"/>
          <w:color w:val="000000"/>
          <w:sz w:val="21"/>
          <w:szCs w:val="21"/>
        </w:rPr>
      </w:pPr>
    </w:p>
    <w:p w:rsidR="00712039" w:rsidRDefault="00712039" w:rsidP="00712039">
      <w:pPr>
        <w:pStyle w:val="NormalWeb"/>
        <w:spacing w:before="0" w:beforeAutospacing="0" w:after="0" w:afterAutospacing="0" w:line="315" w:lineRule="atLeast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Từ ngày 24 tháng 07 đến hết 31 tháng 10 năm 2020, Emirates sẽ tặng chi phí "Y tế và cách ly", nếu hành khách được chẩn đoán dương tính COVID-19 trong khi đi du lịch.</w:t>
      </w:r>
    </w:p>
    <w:p w:rsidR="00712039" w:rsidRDefault="00712039" w:rsidP="00712039">
      <w:pPr>
        <w:pStyle w:val="NormalWeb"/>
        <w:spacing w:before="0" w:beforeAutospacing="0" w:after="0" w:afterAutospacing="0" w:line="315" w:lineRule="atLeast"/>
        <w:rPr>
          <w:rFonts w:ascii="Calibri" w:hAnsi="Calibri" w:cs="Calibri"/>
          <w:color w:val="000000"/>
          <w:sz w:val="21"/>
          <w:szCs w:val="21"/>
        </w:rPr>
      </w:pPr>
    </w:p>
    <w:p w:rsidR="00712039" w:rsidRDefault="00712039" w:rsidP="00712039">
      <w:pPr>
        <w:numPr>
          <w:ilvl w:val="0"/>
          <w:numId w:val="1"/>
        </w:numPr>
        <w:spacing w:line="315" w:lineRule="atLeast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Chi phí điều trị Y tế lên tới 150.000 EUR. </w:t>
      </w:r>
    </w:p>
    <w:p w:rsidR="00712039" w:rsidRDefault="00712039" w:rsidP="00712039">
      <w:pPr>
        <w:numPr>
          <w:ilvl w:val="0"/>
          <w:numId w:val="1"/>
        </w:numPr>
        <w:spacing w:line="315" w:lineRule="atLeast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Chi phí cách ly 100 EUR mỗi ngày trong 14 ngày.</w:t>
      </w:r>
    </w:p>
    <w:p w:rsidR="00712039" w:rsidRDefault="00712039" w:rsidP="00712039">
      <w:pPr>
        <w:numPr>
          <w:ilvl w:val="0"/>
          <w:numId w:val="1"/>
        </w:numPr>
        <w:spacing w:line="315" w:lineRule="atLeast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Có hiệu lực trong vòng 31 ngày kể từ chuyến bay đầu tiên.</w:t>
      </w:r>
    </w:p>
    <w:p w:rsidR="00712039" w:rsidRDefault="00712039" w:rsidP="00712039">
      <w:pPr>
        <w:numPr>
          <w:ilvl w:val="0"/>
          <w:numId w:val="1"/>
        </w:numPr>
        <w:spacing w:line="315" w:lineRule="atLeast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Áp dụng toàn cầu.</w:t>
      </w:r>
    </w:p>
    <w:p w:rsidR="00712039" w:rsidRDefault="00712039" w:rsidP="00712039">
      <w:pPr>
        <w:numPr>
          <w:ilvl w:val="0"/>
          <w:numId w:val="1"/>
        </w:numPr>
        <w:spacing w:line="315" w:lineRule="atLeast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Áp dụng cho mọi hạng ghế.</w:t>
      </w:r>
    </w:p>
    <w:p w:rsidR="00712039" w:rsidRDefault="00712039" w:rsidP="00712039">
      <w:pPr>
        <w:numPr>
          <w:ilvl w:val="0"/>
          <w:numId w:val="1"/>
        </w:numPr>
        <w:spacing w:line="315" w:lineRule="atLeast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Hành khách không cần phải làm thủ tục đặng kí.</w:t>
      </w:r>
    </w:p>
    <w:p w:rsidR="00712039" w:rsidRDefault="00712039" w:rsidP="00712039">
      <w:pPr>
        <w:pStyle w:val="NormalWeb"/>
        <w:spacing w:before="0" w:beforeAutospacing="0" w:after="0" w:afterAutospacing="0" w:line="315" w:lineRule="atLeast"/>
        <w:rPr>
          <w:rFonts w:ascii="Calibri" w:hAnsi="Calibri" w:cs="Calibri"/>
          <w:color w:val="000000"/>
          <w:sz w:val="21"/>
          <w:szCs w:val="21"/>
        </w:rPr>
      </w:pPr>
    </w:p>
    <w:p w:rsidR="00712039" w:rsidRDefault="00712039" w:rsidP="00712039">
      <w:pPr>
        <w:pStyle w:val="NormalWeb"/>
        <w:spacing w:before="0" w:beforeAutospacing="0" w:after="0" w:afterAutospacing="0" w:line="315" w:lineRule="atLeast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  <w:sz w:val="21"/>
          <w:szCs w:val="21"/>
          <w:u w:val="single"/>
        </w:rPr>
        <w:t>Chi tiết điều khoản và điều kiện gói bảo hiểm Covid-19</w:t>
      </w:r>
    </w:p>
    <w:p w:rsidR="00712039" w:rsidRDefault="00712039" w:rsidP="00712039">
      <w:pPr>
        <w:pStyle w:val="NormalWeb"/>
        <w:spacing w:before="0" w:beforeAutospacing="0" w:after="0" w:afterAutospacing="0" w:line="315" w:lineRule="atLeast"/>
        <w:rPr>
          <w:rFonts w:ascii="Calibri" w:hAnsi="Calibri" w:cs="Calibri"/>
          <w:color w:val="333333"/>
          <w:sz w:val="21"/>
          <w:szCs w:val="21"/>
        </w:rPr>
      </w:pPr>
      <w:hyperlink r:id="rId5" w:tooltip="Emirates covid-19 insurance" w:history="1">
        <w:r>
          <w:rPr>
            <w:rStyle w:val="Hyperlink"/>
            <w:rFonts w:ascii="Calibri" w:hAnsi="Calibri" w:cs="Calibri"/>
            <w:color w:val="000000"/>
            <w:sz w:val="21"/>
            <w:szCs w:val="21"/>
          </w:rPr>
          <w:t>Emirates covid-19 insurance</w:t>
        </w:r>
      </w:hyperlink>
    </w:p>
    <w:p w:rsidR="00712039" w:rsidRDefault="00712039" w:rsidP="00712039">
      <w:pPr>
        <w:pStyle w:val="NormalWeb"/>
        <w:spacing w:before="0" w:beforeAutospacing="0" w:after="0" w:afterAutospacing="0" w:line="315" w:lineRule="atLeast"/>
        <w:rPr>
          <w:rFonts w:ascii="Calibri" w:hAnsi="Calibri" w:cs="Calibri"/>
          <w:color w:val="666666"/>
          <w:sz w:val="21"/>
          <w:szCs w:val="21"/>
        </w:rPr>
      </w:pPr>
    </w:p>
    <w:p w:rsidR="00712039" w:rsidRDefault="00712039" w:rsidP="00712039">
      <w:pPr>
        <w:pStyle w:val="NormalWeb"/>
        <w:spacing w:before="0" w:beforeAutospacing="0" w:after="0" w:afterAutospacing="0" w:line="315" w:lineRule="atLeast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Mọi thắc mắc về gói bảo hiểm vui lòng liên hệ phòng kinh doanh.</w:t>
      </w:r>
    </w:p>
    <w:p w:rsidR="00712039" w:rsidRDefault="00712039" w:rsidP="00712039">
      <w:pPr>
        <w:pStyle w:val="NormalWeb"/>
        <w:spacing w:before="0" w:beforeAutospacing="0" w:after="0" w:afterAutospacing="0" w:line="315" w:lineRule="atLeast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 xml:space="preserve">Điện thoại: (028) 3911 3096 </w:t>
      </w:r>
    </w:p>
    <w:p w:rsidR="00712039" w:rsidRDefault="00712039" w:rsidP="00712039">
      <w:pPr>
        <w:pStyle w:val="NormalWeb"/>
        <w:spacing w:before="0" w:beforeAutospacing="0" w:after="0" w:afterAutospacing="0" w:line="315" w:lineRule="atLeast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Hoặc phòng vé Emirates Việt Nam.</w:t>
      </w:r>
    </w:p>
    <w:p w:rsidR="00712039" w:rsidRDefault="00712039" w:rsidP="00712039">
      <w:pPr>
        <w:pStyle w:val="NormalWeb"/>
        <w:spacing w:before="0" w:beforeAutospacing="0" w:after="0" w:afterAutospacing="0" w:line="315" w:lineRule="atLeast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 xml:space="preserve">Điện thoại: (028) 3911 3099 </w:t>
      </w:r>
    </w:p>
    <w:p w:rsidR="00712039" w:rsidRDefault="00712039" w:rsidP="00712039">
      <w:pPr>
        <w:pStyle w:val="NormalWeb"/>
        <w:spacing w:before="0" w:beforeAutospacing="0" w:after="0" w:afterAutospacing="0" w:line="315" w:lineRule="atLeast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 xml:space="preserve">Hà Nội: </w:t>
      </w:r>
      <w:hyperlink r:id="rId6" w:history="1">
        <w:r>
          <w:rPr>
            <w:rStyle w:val="Hyperlink"/>
            <w:rFonts w:ascii="Calibri" w:hAnsi="Calibri" w:cs="Calibri"/>
            <w:sz w:val="21"/>
            <w:szCs w:val="21"/>
          </w:rPr>
          <w:t>ekhanoi@emirates.com</w:t>
        </w:r>
      </w:hyperlink>
    </w:p>
    <w:p w:rsidR="00712039" w:rsidRDefault="00712039" w:rsidP="00712039">
      <w:pPr>
        <w:pStyle w:val="NormalWeb"/>
        <w:spacing w:before="0" w:beforeAutospacing="0" w:after="0" w:afterAutospacing="0" w:line="315" w:lineRule="atLeast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 xml:space="preserve">Tp HCM: </w:t>
      </w:r>
      <w:hyperlink r:id="rId7" w:history="1">
        <w:r>
          <w:rPr>
            <w:rStyle w:val="Hyperlink"/>
            <w:rFonts w:ascii="Calibri" w:hAnsi="Calibri" w:cs="Calibri"/>
            <w:sz w:val="21"/>
            <w:szCs w:val="21"/>
          </w:rPr>
          <w:t>ekvietnam@emirates.com</w:t>
        </w:r>
      </w:hyperlink>
    </w:p>
    <w:p w:rsidR="00712039" w:rsidRDefault="00712039" w:rsidP="00712039">
      <w:pPr>
        <w:pStyle w:val="NormalWeb"/>
        <w:spacing w:before="0" w:beforeAutospacing="0" w:after="0" w:afterAutospacing="0" w:line="315" w:lineRule="atLeast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 xml:space="preserve">Hoặc truy cập website </w:t>
      </w:r>
      <w:hyperlink r:id="rId8" w:history="1">
        <w:r>
          <w:rPr>
            <w:rStyle w:val="Hyperlink"/>
            <w:rFonts w:ascii="Calibri" w:hAnsi="Calibri" w:cs="Calibri"/>
            <w:color w:val="000000"/>
            <w:sz w:val="21"/>
            <w:szCs w:val="21"/>
          </w:rPr>
          <w:t>emirates.com/</w:t>
        </w:r>
      </w:hyperlink>
      <w:r>
        <w:rPr>
          <w:rFonts w:ascii="Calibri" w:hAnsi="Calibri" w:cs="Calibri"/>
          <w:color w:val="333333"/>
          <w:sz w:val="21"/>
          <w:szCs w:val="21"/>
          <w:u w:val="single"/>
        </w:rPr>
        <w:t>vn</w:t>
      </w:r>
      <w:r>
        <w:rPr>
          <w:rFonts w:ascii="Calibri" w:hAnsi="Calibri" w:cs="Calibri"/>
          <w:color w:val="333333"/>
          <w:sz w:val="21"/>
          <w:szCs w:val="21"/>
        </w:rPr>
        <w:t>.</w:t>
      </w:r>
    </w:p>
    <w:p w:rsidR="006A2A02" w:rsidRDefault="006A2A02">
      <w:bookmarkStart w:id="0" w:name="_GoBack"/>
      <w:bookmarkEnd w:id="0"/>
    </w:p>
    <w:sectPr w:rsidR="006A2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F0B32"/>
    <w:multiLevelType w:val="multilevel"/>
    <w:tmpl w:val="7350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39"/>
    <w:rsid w:val="006A2A02"/>
    <w:rsid w:val="0071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91F92-0359-4708-B00B-8104124F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0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203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20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emiratesagents.com/32BH-12L6R-7F3QGW-OAMJ3-1/c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vietnam@emirat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hanoi@emirates.com" TargetMode="External"/><Relationship Id="rId5" Type="http://schemas.openxmlformats.org/officeDocument/2006/relationships/hyperlink" Target="https://e.emiratesagents.com/32BH-12L6R-7F3QGW-OAMJ2-1/c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2020-08-28T09:41:00Z</dcterms:created>
  <dcterms:modified xsi:type="dcterms:W3CDTF">2020-08-28T09:41:00Z</dcterms:modified>
</cp:coreProperties>
</file>