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58" w:rsidRDefault="00405A58" w:rsidP="00405A58">
      <w:pPr>
        <w:spacing w:before="100" w:beforeAutospacing="1" w:after="100" w:afterAutospacing="1"/>
        <w:rPr>
          <w:color w:val="003366"/>
        </w:rPr>
      </w:pPr>
      <w:r>
        <w:rPr>
          <w:rFonts w:ascii="Calibri" w:hAnsi="Calibri"/>
          <w:color w:val="003366"/>
        </w:rPr>
        <w:t>THÔNG BÁO TĂNG CHUYẾN TRIỂN KHAI NGÀY  07SEP2020</w:t>
      </w:r>
    </w:p>
    <w:p w:rsidR="00405A58" w:rsidRDefault="00405A58" w:rsidP="00405A58">
      <w:pPr>
        <w:spacing w:before="100" w:beforeAutospacing="1" w:after="100" w:afterAutospacing="1"/>
        <w:rPr>
          <w:color w:val="003366"/>
        </w:rPr>
      </w:pPr>
      <w:r>
        <w:rPr>
          <w:rFonts w:ascii="Calibri" w:hAnsi="Calibri"/>
          <w:color w:val="003366"/>
        </w:rPr>
        <w:t>ATTN: CÁC PHÒNG VÉ, ĐẠI LÝ CỦA VIETNAM AIRLINES TẠI MIỀN NAM</w:t>
      </w:r>
    </w:p>
    <w:p w:rsidR="00405A58" w:rsidRDefault="00405A58" w:rsidP="00405A58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libri" w:hAnsi="Calibri"/>
          <w:color w:val="003366"/>
        </w:rPr>
        <w:t>FROM: MS THUY –PRESGN</w:t>
      </w:r>
    </w:p>
    <w:p w:rsidR="00405A58" w:rsidRDefault="00405A58" w:rsidP="00405A58">
      <w:pPr>
        <w:spacing w:before="100" w:beforeAutospacing="1"/>
        <w:jc w:val="both"/>
        <w:rPr>
          <w:color w:val="003366"/>
        </w:rPr>
      </w:pPr>
      <w:r>
        <w:rPr>
          <w:rFonts w:ascii="Calibri" w:eastAsia="Times New Roman" w:hAnsi="Calibri"/>
          <w:color w:val="003366"/>
        </w:rPr>
        <w:t>Để đáp ứng nhu cầu của khách hàng, Vietnam Airlines triển khai tăng các chuyến như sau:</w:t>
      </w:r>
    </w:p>
    <w:p w:rsidR="00405A58" w:rsidRDefault="00405A58" w:rsidP="00405A58">
      <w:pPr>
        <w:spacing w:before="100" w:beforeAutospacing="1" w:after="100" w:afterAutospacing="1"/>
        <w:rPr>
          <w:color w:val="003366"/>
        </w:rPr>
      </w:pPr>
      <w:r>
        <w:rPr>
          <w:rFonts w:ascii="Calibri" w:hAnsi="Calibri"/>
          <w:color w:val="003366"/>
        </w:rPr>
        <w:t> </w:t>
      </w:r>
    </w:p>
    <w:p w:rsidR="00405A58" w:rsidRDefault="00405A58" w:rsidP="00405A58">
      <w:pPr>
        <w:spacing w:before="100" w:beforeAutospacing="1" w:after="100" w:afterAutospacing="1"/>
        <w:rPr>
          <w:color w:val="003366"/>
        </w:rPr>
      </w:pPr>
      <w:r>
        <w:rPr>
          <w:rFonts w:ascii="Calibri" w:hAnsi="Calibri"/>
          <w:color w:val="003366"/>
        </w:rPr>
        <w:t> 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42"/>
        <w:gridCol w:w="1800"/>
        <w:gridCol w:w="1979"/>
        <w:gridCol w:w="1171"/>
        <w:gridCol w:w="1440"/>
      </w:tblGrid>
      <w:tr w:rsidR="00405A58" w:rsidTr="00405A5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</w:rPr>
              <w:t>STT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</w:rPr>
              <w:t>SHCB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</w:rPr>
              <w:t>HÀNH TRÌNH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</w:rPr>
              <w:t>NGÀY BAY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</w:rPr>
              <w:t>GIỜ BAY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</w:rPr>
              <w:t>LIÊN HỆ</w:t>
            </w:r>
          </w:p>
        </w:tc>
      </w:tr>
      <w:tr w:rsidR="00405A58" w:rsidTr="00405A5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  <w:b/>
                <w:color w:val="0070C0"/>
              </w:rPr>
              <w:t>VN128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  <w:color w:val="FF0000"/>
              </w:rPr>
              <w:t>SGNDAD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  <w:b/>
                <w:color w:val="7030A0"/>
              </w:rPr>
              <w:t>08SEP-&gt;10SEP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  <w:b/>
                <w:color w:val="0070C0"/>
              </w:rPr>
              <w:t>09:30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</w:rPr>
              <w:t>7381</w:t>
            </w:r>
          </w:p>
        </w:tc>
      </w:tr>
      <w:tr w:rsidR="00405A58" w:rsidTr="00405A5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  <w:b/>
                <w:color w:val="0070C0"/>
              </w:rPr>
              <w:t>VN127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  <w:color w:val="FF0000"/>
              </w:rPr>
              <w:t>DADSGN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  <w:b/>
                <w:color w:val="7030A0"/>
              </w:rPr>
              <w:t>08SEP-&gt;10SEP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  <w:b/>
                <w:color w:val="0070C0"/>
              </w:rPr>
              <w:t>11:35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8" w:rsidRDefault="00405A58">
            <w:pPr>
              <w:spacing w:before="100" w:beforeAutospacing="1"/>
              <w:jc w:val="center"/>
            </w:pPr>
            <w:r>
              <w:rPr>
                <w:rFonts w:ascii="Calibri" w:hAnsi="Calibri"/>
              </w:rPr>
              <w:t>7381</w:t>
            </w:r>
          </w:p>
        </w:tc>
      </w:tr>
    </w:tbl>
    <w:p w:rsidR="00405A58" w:rsidRDefault="00405A58" w:rsidP="00405A58">
      <w:pPr>
        <w:spacing w:before="100" w:beforeAutospacing="1" w:after="100" w:afterAutospacing="1"/>
        <w:rPr>
          <w:color w:val="003366"/>
        </w:rPr>
      </w:pPr>
      <w:r>
        <w:rPr>
          <w:rFonts w:ascii="Calibri" w:hAnsi="Calibri"/>
          <w:color w:val="003366"/>
        </w:rPr>
        <w:t> </w:t>
      </w:r>
    </w:p>
    <w:p w:rsidR="00405A58" w:rsidRDefault="00405A58" w:rsidP="00405A58">
      <w:pPr>
        <w:spacing w:before="100" w:beforeAutospacing="1" w:after="100" w:afterAutospacing="1"/>
        <w:rPr>
          <w:color w:val="003366"/>
        </w:rPr>
      </w:pPr>
      <w:r>
        <w:rPr>
          <w:rFonts w:ascii="Calibri" w:hAnsi="Calibri"/>
          <w:color w:val="003366"/>
        </w:rPr>
        <w:t>Các đại lý thông báo hành khách có nhu cầu về việc tăng chuyến và </w:t>
      </w:r>
      <w:r>
        <w:rPr>
          <w:rStyle w:val="Strong"/>
          <w:rFonts w:ascii="Calibri" w:hAnsi="Calibri" w:cstheme="minorBidi"/>
          <w:i/>
          <w:iCs/>
          <w:color w:val="FF0000"/>
        </w:rPr>
        <w:t>nghiêm cấm mọi hành vi giữ chỗ khống trên các chuyến bay này.</w:t>
      </w:r>
    </w:p>
    <w:p w:rsidR="00405A58" w:rsidRDefault="00405A58" w:rsidP="00405A58">
      <w:pPr>
        <w:spacing w:before="100" w:beforeAutospacing="1" w:after="100" w:afterAutospacing="1"/>
        <w:rPr>
          <w:color w:val="003366"/>
        </w:rPr>
      </w:pPr>
      <w:r>
        <w:rPr>
          <w:rFonts w:ascii="Calibri" w:hAnsi="Calibri"/>
          <w:color w:val="003366"/>
        </w:rPr>
        <w:t>XIN TRÂN TRỌNG CẢM ƠN</w:t>
      </w:r>
    </w:p>
    <w:p w:rsidR="0077426B" w:rsidRDefault="0077426B">
      <w:bookmarkStart w:id="0" w:name="_GoBack"/>
      <w:bookmarkEnd w:id="0"/>
    </w:p>
    <w:sectPr w:rsidR="0077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58"/>
    <w:rsid w:val="00405A58"/>
    <w:rsid w:val="007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2F456-84A6-459D-B600-E4C79510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5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2020-09-07T03:50:00Z</dcterms:created>
  <dcterms:modified xsi:type="dcterms:W3CDTF">2020-09-07T03:50:00Z</dcterms:modified>
</cp:coreProperties>
</file>